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4A9" w:rsidRDefault="00C604A9" w:rsidP="008C4E24">
      <w:pPr>
        <w:jc w:val="both"/>
        <w:rPr>
          <w:b/>
        </w:rPr>
      </w:pPr>
      <w:r>
        <w:rPr>
          <w:b/>
        </w:rPr>
        <w:t xml:space="preserve">Beležka </w:t>
      </w:r>
      <w:r w:rsidR="008F6B45">
        <w:rPr>
          <w:b/>
        </w:rPr>
        <w:t>sestanka s predstavitvijo projekta KKT za dobavitelje elektrike</w:t>
      </w:r>
    </w:p>
    <w:p w:rsidR="000E732A" w:rsidRDefault="000E732A" w:rsidP="008C4E24">
      <w:pPr>
        <w:jc w:val="both"/>
        <w:rPr>
          <w:b/>
        </w:rPr>
      </w:pPr>
    </w:p>
    <w:p w:rsidR="000E732A" w:rsidRDefault="000E732A" w:rsidP="008C4E24">
      <w:pPr>
        <w:jc w:val="both"/>
        <w:rPr>
          <w:b/>
        </w:rPr>
      </w:pPr>
      <w:r>
        <w:rPr>
          <w:b/>
        </w:rPr>
        <w:t xml:space="preserve">Datum </w:t>
      </w:r>
      <w:r w:rsidR="008F6B45">
        <w:rPr>
          <w:b/>
        </w:rPr>
        <w:t>predstavitve</w:t>
      </w:r>
      <w:r>
        <w:rPr>
          <w:b/>
        </w:rPr>
        <w:t xml:space="preserve">: </w:t>
      </w:r>
      <w:r w:rsidR="008F6B45" w:rsidRPr="008F6B45">
        <w:t>6</w:t>
      </w:r>
      <w:r w:rsidRPr="000E732A">
        <w:t xml:space="preserve">. </w:t>
      </w:r>
      <w:r w:rsidR="008F6B45">
        <w:t>6</w:t>
      </w:r>
      <w:r w:rsidRPr="000E732A">
        <w:t xml:space="preserve">. 2017 ob </w:t>
      </w:r>
      <w:r w:rsidR="008F6B45">
        <w:t>9</w:t>
      </w:r>
      <w:r w:rsidRPr="000E732A">
        <w:t>:30 v prostorih SODO v Mariboru</w:t>
      </w:r>
    </w:p>
    <w:p w:rsidR="000E732A" w:rsidRDefault="000E732A" w:rsidP="008C4E24">
      <w:pPr>
        <w:jc w:val="both"/>
        <w:rPr>
          <w:b/>
        </w:rPr>
      </w:pPr>
    </w:p>
    <w:p w:rsidR="005B1228" w:rsidRDefault="005B1228" w:rsidP="008C4E24">
      <w:pPr>
        <w:jc w:val="both"/>
      </w:pPr>
      <w:r w:rsidRPr="000E732A">
        <w:rPr>
          <w:b/>
        </w:rPr>
        <w:t>Prisotni</w:t>
      </w:r>
      <w:r w:rsidRPr="005B1228">
        <w:t xml:space="preserve">: </w:t>
      </w:r>
      <w:r w:rsidR="008F6B45">
        <w:t>predstavniki dobaviteljev elektrike, EDP-jev, SODO-a in Agencije za energijo</w:t>
      </w:r>
    </w:p>
    <w:p w:rsidR="005B1228" w:rsidRDefault="005B1228" w:rsidP="008C4E24">
      <w:pPr>
        <w:jc w:val="both"/>
      </w:pPr>
    </w:p>
    <w:p w:rsidR="005B1228" w:rsidRPr="000E732A" w:rsidRDefault="005B1228" w:rsidP="008C4E24">
      <w:pPr>
        <w:jc w:val="both"/>
        <w:rPr>
          <w:b/>
        </w:rPr>
      </w:pPr>
      <w:r w:rsidRPr="000E732A">
        <w:rPr>
          <w:b/>
        </w:rPr>
        <w:t xml:space="preserve">Dnevni red </w:t>
      </w:r>
      <w:r w:rsidR="008F6B45">
        <w:rPr>
          <w:b/>
        </w:rPr>
        <w:t>predstavitve</w:t>
      </w:r>
      <w:r w:rsidRPr="000E732A">
        <w:rPr>
          <w:b/>
        </w:rPr>
        <w:t>:</w:t>
      </w:r>
    </w:p>
    <w:p w:rsidR="008F6B45" w:rsidRDefault="008F6B45" w:rsidP="008F6B45">
      <w:pPr>
        <w:pStyle w:val="Odstavekseznama"/>
        <w:numPr>
          <w:ilvl w:val="0"/>
          <w:numId w:val="13"/>
        </w:numPr>
        <w:jc w:val="both"/>
      </w:pPr>
      <w:r>
        <w:t xml:space="preserve">Uvod  </w:t>
      </w:r>
    </w:p>
    <w:p w:rsidR="008F6B45" w:rsidRDefault="008F6B45" w:rsidP="008F6B45">
      <w:pPr>
        <w:pStyle w:val="Odstavekseznama"/>
        <w:numPr>
          <w:ilvl w:val="0"/>
          <w:numId w:val="13"/>
        </w:numPr>
        <w:jc w:val="both"/>
      </w:pPr>
      <w:r>
        <w:t>Predstavitev pilota KKT in osnovne informacije projekta (Elektro Celje, d. d., Elektro Maribor d. d.)</w:t>
      </w:r>
    </w:p>
    <w:p w:rsidR="008F6B45" w:rsidRDefault="008F6B45" w:rsidP="008F6B45">
      <w:pPr>
        <w:pStyle w:val="Odstavekseznama"/>
        <w:numPr>
          <w:ilvl w:val="0"/>
          <w:numId w:val="13"/>
        </w:numPr>
        <w:jc w:val="both"/>
      </w:pPr>
      <w:r>
        <w:t xml:space="preserve">Predstavitev obračuna in Priloga A </w:t>
      </w:r>
    </w:p>
    <w:p w:rsidR="008F6B45" w:rsidRDefault="008F6B45" w:rsidP="008F6B45">
      <w:pPr>
        <w:pStyle w:val="Odstavekseznama"/>
        <w:numPr>
          <w:ilvl w:val="0"/>
          <w:numId w:val="13"/>
        </w:numPr>
        <w:jc w:val="both"/>
      </w:pPr>
      <w:r>
        <w:t>Odgovori na vprašanja dobaviteljev</w:t>
      </w:r>
    </w:p>
    <w:p w:rsidR="005B1228" w:rsidRDefault="005B1228" w:rsidP="008C4E24">
      <w:pPr>
        <w:jc w:val="both"/>
      </w:pPr>
    </w:p>
    <w:p w:rsidR="008F6B45" w:rsidRPr="00517EB3" w:rsidRDefault="00BA1139" w:rsidP="008C4E24">
      <w:pPr>
        <w:jc w:val="both"/>
        <w:rPr>
          <w:b/>
        </w:rPr>
      </w:pPr>
      <w:r w:rsidRPr="00517EB3">
        <w:rPr>
          <w:b/>
        </w:rPr>
        <w:t>Zaključki</w:t>
      </w:r>
      <w:r w:rsidR="00517EB3" w:rsidRPr="00517EB3">
        <w:rPr>
          <w:b/>
        </w:rPr>
        <w:t>:</w:t>
      </w:r>
    </w:p>
    <w:p w:rsidR="008F6B45" w:rsidRDefault="008F6B45" w:rsidP="008C4E24">
      <w:pPr>
        <w:jc w:val="both"/>
      </w:pPr>
      <w:r>
        <w:t xml:space="preserve">Družba Elektro Celje, </w:t>
      </w:r>
      <w:proofErr w:type="spellStart"/>
      <w:r>
        <w:t>d.d</w:t>
      </w:r>
      <w:proofErr w:type="spellEnd"/>
      <w:r>
        <w:t>. bo pristopila k projektu z datumom 15. 6. 2017. To pomeni, da bodo za merilna mesta, ki bodo v</w:t>
      </w:r>
      <w:r w:rsidR="004535C4">
        <w:t>ključena v</w:t>
      </w:r>
      <w:r>
        <w:t xml:space="preserve"> projekt KKT</w:t>
      </w:r>
      <w:r w:rsidR="004535C4">
        <w:t>,</w:t>
      </w:r>
      <w:r>
        <w:t xml:space="preserve"> </w:t>
      </w:r>
      <w:r w:rsidR="004535C4">
        <w:t xml:space="preserve">prvi </w:t>
      </w:r>
      <w:r>
        <w:t>obračunski podatki na voljo za mesec finančne realizacije julij 2017. Tarifa KKT bo samo v času VT.</w:t>
      </w:r>
    </w:p>
    <w:p w:rsidR="008F6B45" w:rsidRDefault="008F6B45" w:rsidP="008C4E24">
      <w:pPr>
        <w:jc w:val="both"/>
      </w:pPr>
    </w:p>
    <w:p w:rsidR="008F6B45" w:rsidRDefault="008F6B45" w:rsidP="008C4E24">
      <w:pPr>
        <w:jc w:val="both"/>
      </w:pPr>
      <w:r>
        <w:t xml:space="preserve">Družba Elektro Maribor, </w:t>
      </w:r>
      <w:proofErr w:type="spellStart"/>
      <w:r>
        <w:t>d.d</w:t>
      </w:r>
      <w:proofErr w:type="spellEnd"/>
      <w:r>
        <w:t xml:space="preserve">. bo pristopila k projektu </w:t>
      </w:r>
      <w:r w:rsidR="004535C4">
        <w:t xml:space="preserve">KKT </w:t>
      </w:r>
      <w:r>
        <w:t xml:space="preserve">z datumom 1. 12. 2017. Tarifa KKT bo v </w:t>
      </w:r>
      <w:r w:rsidR="00BA1139">
        <w:t>času</w:t>
      </w:r>
      <w:r>
        <w:t xml:space="preserve"> VT in MT.</w:t>
      </w:r>
    </w:p>
    <w:p w:rsidR="00BA1139" w:rsidRDefault="00BA1139" w:rsidP="008C4E24">
      <w:pPr>
        <w:jc w:val="both"/>
      </w:pPr>
    </w:p>
    <w:p w:rsidR="00BA1139" w:rsidRDefault="00BA1139" w:rsidP="008C4E24">
      <w:pPr>
        <w:jc w:val="both"/>
      </w:pPr>
      <w:r>
        <w:t xml:space="preserve">Družba SODO </w:t>
      </w:r>
      <w:r w:rsidR="00517EB3">
        <w:t xml:space="preserve">d.o.o. </w:t>
      </w:r>
      <w:r>
        <w:t xml:space="preserve">bo </w:t>
      </w:r>
      <w:r w:rsidR="004535C4">
        <w:t xml:space="preserve">z elektronsko pošto </w:t>
      </w:r>
      <w:r>
        <w:t>dobaviteljem elektrike posredovala seznam merilnih mest, ki bodo z datumom 1. 7. 2017 vključeni v projekt KKT. Nadaljnje obveščanje bo potekalo preko B2B izmenjave oz. preko spletnega portala Perun – evide</w:t>
      </w:r>
      <w:r w:rsidR="004535C4">
        <w:t>nca sprememb na merilnem mestu</w:t>
      </w:r>
      <w:r w:rsidR="007048EE">
        <w:t>:</w:t>
      </w:r>
      <w:r w:rsidR="004535C4">
        <w:t xml:space="preserve"> </w:t>
      </w:r>
      <w:r w:rsidR="007048EE" w:rsidRPr="007048EE">
        <w:t xml:space="preserve">sprememba </w:t>
      </w:r>
      <w:r w:rsidR="007048EE">
        <w:t>odjemne</w:t>
      </w:r>
      <w:r w:rsidR="007048EE" w:rsidRPr="007048EE">
        <w:t xml:space="preserve"> skupin</w:t>
      </w:r>
      <w:r w:rsidR="007048EE">
        <w:t>e</w:t>
      </w:r>
      <w:r w:rsidR="007048EE" w:rsidRPr="007048EE">
        <w:t xml:space="preserve"> in tarif</w:t>
      </w:r>
      <w:r w:rsidR="007048EE">
        <w:t>e;</w:t>
      </w:r>
      <w:r w:rsidR="007048EE" w:rsidRPr="007048EE">
        <w:t xml:space="preserve"> ID spremembe</w:t>
      </w:r>
      <w:r w:rsidR="007048EE">
        <w:t xml:space="preserve"> je</w:t>
      </w:r>
      <w:bookmarkStart w:id="0" w:name="_GoBack"/>
      <w:bookmarkEnd w:id="0"/>
      <w:r w:rsidR="007048EE" w:rsidRPr="007048EE">
        <w:t xml:space="preserve"> 12 in 13.</w:t>
      </w:r>
    </w:p>
    <w:p w:rsidR="00BA1139" w:rsidRDefault="00BA1139" w:rsidP="008C4E24">
      <w:pPr>
        <w:jc w:val="both"/>
      </w:pPr>
    </w:p>
    <w:p w:rsidR="004535C4" w:rsidRDefault="004535C4" w:rsidP="008C4E24">
      <w:pPr>
        <w:jc w:val="both"/>
      </w:pPr>
    </w:p>
    <w:p w:rsidR="0006327C" w:rsidRDefault="008F6B45" w:rsidP="008C4E24">
      <w:pPr>
        <w:jc w:val="both"/>
      </w:pPr>
      <w:r>
        <w:t>Zapisala: Joži</w:t>
      </w:r>
      <w:r w:rsidR="000E732A">
        <w:t>ca Terpin</w:t>
      </w:r>
    </w:p>
    <w:sectPr w:rsidR="000632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96D25"/>
    <w:multiLevelType w:val="hybridMultilevel"/>
    <w:tmpl w:val="63AE726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602B9E"/>
    <w:multiLevelType w:val="hybridMultilevel"/>
    <w:tmpl w:val="11BEE1B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861293"/>
    <w:multiLevelType w:val="hybridMultilevel"/>
    <w:tmpl w:val="967EC8C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AB7655"/>
    <w:multiLevelType w:val="hybridMultilevel"/>
    <w:tmpl w:val="C6428F3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6C6D9B"/>
    <w:multiLevelType w:val="hybridMultilevel"/>
    <w:tmpl w:val="3984048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2F0A97"/>
    <w:multiLevelType w:val="hybridMultilevel"/>
    <w:tmpl w:val="FA345A6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517F6"/>
    <w:multiLevelType w:val="hybridMultilevel"/>
    <w:tmpl w:val="CBFABCC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D504EAA"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E6112A"/>
    <w:multiLevelType w:val="hybridMultilevel"/>
    <w:tmpl w:val="4A52B17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BCB621B"/>
    <w:multiLevelType w:val="hybridMultilevel"/>
    <w:tmpl w:val="FA08A3F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E176876"/>
    <w:multiLevelType w:val="hybridMultilevel"/>
    <w:tmpl w:val="ABC0949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D34214E"/>
    <w:multiLevelType w:val="hybridMultilevel"/>
    <w:tmpl w:val="44083DF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7595590"/>
    <w:multiLevelType w:val="hybridMultilevel"/>
    <w:tmpl w:val="8432163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C6D2B46"/>
    <w:multiLevelType w:val="hybridMultilevel"/>
    <w:tmpl w:val="9F087CA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1"/>
  </w:num>
  <w:num w:numId="5">
    <w:abstractNumId w:val="7"/>
  </w:num>
  <w:num w:numId="6">
    <w:abstractNumId w:val="6"/>
  </w:num>
  <w:num w:numId="7">
    <w:abstractNumId w:val="9"/>
  </w:num>
  <w:num w:numId="8">
    <w:abstractNumId w:val="0"/>
  </w:num>
  <w:num w:numId="9">
    <w:abstractNumId w:val="10"/>
  </w:num>
  <w:num w:numId="10">
    <w:abstractNumId w:val="12"/>
  </w:num>
  <w:num w:numId="11">
    <w:abstractNumId w:val="5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27C"/>
    <w:rsid w:val="0006327C"/>
    <w:rsid w:val="000D45AD"/>
    <w:rsid w:val="000E4EB2"/>
    <w:rsid w:val="000E732A"/>
    <w:rsid w:val="002044C7"/>
    <w:rsid w:val="002123BB"/>
    <w:rsid w:val="002E2BF3"/>
    <w:rsid w:val="0035760E"/>
    <w:rsid w:val="00390D1F"/>
    <w:rsid w:val="004535C4"/>
    <w:rsid w:val="00517EB3"/>
    <w:rsid w:val="00577F60"/>
    <w:rsid w:val="005B1228"/>
    <w:rsid w:val="0062649E"/>
    <w:rsid w:val="007048EE"/>
    <w:rsid w:val="007941B1"/>
    <w:rsid w:val="007C1F5B"/>
    <w:rsid w:val="007F74C2"/>
    <w:rsid w:val="008C4E24"/>
    <w:rsid w:val="008F6B45"/>
    <w:rsid w:val="00902B9E"/>
    <w:rsid w:val="009D4016"/>
    <w:rsid w:val="00BA1139"/>
    <w:rsid w:val="00C34FB2"/>
    <w:rsid w:val="00C47D7E"/>
    <w:rsid w:val="00C604A9"/>
    <w:rsid w:val="00D32D9C"/>
    <w:rsid w:val="00DD598F"/>
    <w:rsid w:val="00F14376"/>
    <w:rsid w:val="00F7546B"/>
    <w:rsid w:val="00F97A46"/>
    <w:rsid w:val="00FF3E4B"/>
    <w:rsid w:val="00FF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8E4D5F-E4B2-4AA6-BCC9-81E5E3977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77F6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063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5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B61264B-2925-48F2-B337-C0B3DEBDF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Jožica Terpin</dc:creator>
  <cp:keywords/>
  <dc:description/>
  <cp:lastModifiedBy>Jožica Terpin</cp:lastModifiedBy>
  <cp:revision>4</cp:revision>
  <dcterms:created xsi:type="dcterms:W3CDTF">2017-06-06T12:26:00Z</dcterms:created>
  <dcterms:modified xsi:type="dcterms:W3CDTF">2017-06-12T09:57:00Z</dcterms:modified>
</cp:coreProperties>
</file>